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92" w:rsidRDefault="00282092" w:rsidP="00282092">
      <w:pPr>
        <w:adjustRightInd/>
        <w:snapToGrid/>
        <w:spacing w:after="0" w:line="560" w:lineRule="atLeast"/>
        <w:ind w:firstLine="880"/>
        <w:jc w:val="center"/>
        <w:rPr>
          <w:rFonts w:ascii="方正小标宋简体" w:eastAsia="方正小标宋简体" w:hAnsi="Times New Roman" w:cs="Times New Roman" w:hint="eastAsia"/>
          <w:color w:val="000000"/>
          <w:sz w:val="44"/>
          <w:szCs w:val="44"/>
          <w:shd w:val="clear" w:color="auto" w:fill="FFFFFF"/>
        </w:rPr>
      </w:pPr>
    </w:p>
    <w:p w:rsidR="00282092" w:rsidRPr="00282092" w:rsidRDefault="00282092" w:rsidP="00282092">
      <w:pPr>
        <w:adjustRightInd/>
        <w:snapToGrid/>
        <w:spacing w:after="0" w:line="560" w:lineRule="atLeast"/>
        <w:ind w:firstLine="880"/>
        <w:jc w:val="center"/>
        <w:rPr>
          <w:rFonts w:ascii="仿宋_GB2312" w:eastAsia="仿宋_GB2312" w:hAnsi="宋体" w:cs="宋体" w:hint="eastAsia"/>
          <w:color w:val="000000"/>
          <w:sz w:val="24"/>
          <w:szCs w:val="24"/>
          <w:shd w:val="clear" w:color="auto" w:fill="FFFFFF"/>
        </w:rPr>
      </w:pPr>
      <w:r w:rsidRPr="00282092">
        <w:rPr>
          <w:rFonts w:ascii="方正小标宋简体" w:eastAsia="方正小标宋简体" w:hAnsi="Times New Roman" w:cs="Times New Roman" w:hint="eastAsia"/>
          <w:color w:val="000000"/>
          <w:sz w:val="44"/>
          <w:szCs w:val="44"/>
          <w:shd w:val="clear" w:color="auto" w:fill="FFFFFF"/>
        </w:rPr>
        <w:t>二级安全生产标准化评审单位申报表</w:t>
      </w:r>
    </w:p>
    <w:p w:rsidR="00282092" w:rsidRPr="00282092" w:rsidRDefault="00282092" w:rsidP="00282092">
      <w:pPr>
        <w:adjustRightInd/>
        <w:snapToGrid/>
        <w:spacing w:after="0" w:line="560" w:lineRule="atLeast"/>
        <w:ind w:firstLine="720"/>
        <w:jc w:val="center"/>
        <w:rPr>
          <w:rFonts w:ascii="仿宋_GB2312" w:eastAsia="仿宋_GB2312" w:hAnsi="宋体" w:cs="宋体" w:hint="eastAsia"/>
          <w:color w:val="000000"/>
          <w:sz w:val="24"/>
          <w:szCs w:val="24"/>
          <w:shd w:val="clear" w:color="auto" w:fill="FFFFFF"/>
        </w:rPr>
      </w:pPr>
      <w:r w:rsidRPr="00282092">
        <w:rPr>
          <w:rFonts w:ascii="楷体_GB2312" w:eastAsia="楷体_GB2312" w:hAnsi="Times New Roman" w:cs="Times New Roman" w:hint="eastAsia"/>
          <w:color w:val="000000"/>
          <w:sz w:val="36"/>
          <w:szCs w:val="36"/>
          <w:shd w:val="clear" w:color="auto" w:fill="FFFFFF"/>
        </w:rPr>
        <w:t>（湖南省安监局）</w:t>
      </w:r>
    </w:p>
    <w:p w:rsidR="00282092" w:rsidRPr="00282092" w:rsidRDefault="00282092" w:rsidP="00282092">
      <w:pPr>
        <w:adjustRightInd/>
        <w:snapToGrid/>
        <w:spacing w:after="0" w:line="560" w:lineRule="atLeast"/>
        <w:ind w:firstLine="880"/>
        <w:jc w:val="center"/>
        <w:rPr>
          <w:rFonts w:ascii="仿宋_GB2312" w:eastAsia="仿宋_GB2312" w:hAnsi="宋体" w:cs="宋体" w:hint="eastAsia"/>
          <w:color w:val="000000"/>
          <w:sz w:val="24"/>
          <w:szCs w:val="24"/>
          <w:shd w:val="clear" w:color="auto" w:fill="FFFFFF"/>
        </w:rPr>
      </w:pPr>
      <w:r w:rsidRPr="00282092">
        <w:rPr>
          <w:rFonts w:ascii="Times New Roman" w:eastAsia="仿宋_GB2312" w:hAnsi="Times New Roman" w:cs="Times New Roman" w:hint="eastAsia"/>
          <w:color w:val="000000"/>
          <w:sz w:val="44"/>
          <w:szCs w:val="44"/>
          <w:shd w:val="clear" w:color="auto" w:fill="FFFFFF"/>
        </w:rPr>
        <w:t> </w:t>
      </w:r>
    </w:p>
    <w:p w:rsidR="00282092" w:rsidRPr="00282092" w:rsidRDefault="00282092" w:rsidP="00282092">
      <w:pPr>
        <w:adjustRightInd/>
        <w:snapToGrid/>
        <w:spacing w:after="0" w:line="420" w:lineRule="atLeast"/>
        <w:ind w:firstLine="420"/>
        <w:rPr>
          <w:rFonts w:ascii="仿宋_GB2312" w:eastAsia="仿宋_GB2312" w:hAnsi="宋体" w:cs="宋体" w:hint="eastAsia"/>
          <w:color w:val="000000"/>
          <w:sz w:val="24"/>
          <w:szCs w:val="24"/>
          <w:shd w:val="clear" w:color="auto" w:fill="FFFFFF"/>
        </w:rPr>
      </w:pPr>
      <w:r w:rsidRPr="00282092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（企业公章）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                     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</w:rPr>
        <w:t> </w:t>
      </w:r>
      <w:r w:rsidRPr="00282092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填报时间：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 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</w:rPr>
        <w:t> </w:t>
      </w:r>
      <w:r w:rsidRPr="00282092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 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</w:rPr>
        <w:t> </w:t>
      </w:r>
      <w:r w:rsidRPr="00282092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 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</w:rPr>
        <w:t> </w:t>
      </w:r>
      <w:r w:rsidRPr="00282092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tbl>
      <w:tblPr>
        <w:tblW w:w="9049" w:type="dxa"/>
        <w:jc w:val="center"/>
        <w:tblCellMar>
          <w:left w:w="0" w:type="dxa"/>
          <w:right w:w="0" w:type="dxa"/>
        </w:tblCellMar>
        <w:tblLook w:val="04A0"/>
      </w:tblPr>
      <w:tblGrid>
        <w:gridCol w:w="2446"/>
        <w:gridCol w:w="1799"/>
        <w:gridCol w:w="2414"/>
        <w:gridCol w:w="2390"/>
      </w:tblGrid>
      <w:tr w:rsidR="00282092" w:rsidRPr="00282092" w:rsidTr="00282092">
        <w:trPr>
          <w:trHeight w:val="667"/>
          <w:jc w:val="center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601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trHeight w:val="847"/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安全评价资质证书等级及范围</w:t>
            </w:r>
          </w:p>
        </w:tc>
        <w:tc>
          <w:tcPr>
            <w:tcW w:w="660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trHeight w:val="687"/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法人姓名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申请类型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初次申请</w:t>
            </w: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  </w:t>
            </w: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282092" w:rsidRPr="00282092" w:rsidTr="00282092">
        <w:trPr>
          <w:trHeight w:val="1324"/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拟申报评审的行业（不能超出资质证书范围）</w:t>
            </w:r>
          </w:p>
        </w:tc>
        <w:tc>
          <w:tcPr>
            <w:tcW w:w="660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trHeight w:val="519"/>
          <w:jc w:val="center"/>
        </w:trPr>
        <w:tc>
          <w:tcPr>
            <w:tcW w:w="9049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以下填写单位聘请的主要安全评价咨询人员情况</w:t>
            </w:r>
          </w:p>
        </w:tc>
      </w:tr>
      <w:tr w:rsidR="00282092" w:rsidRPr="00282092" w:rsidTr="00282092">
        <w:trPr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资格证书情况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282092" w:rsidRPr="00282092" w:rsidTr="00282092">
        <w:trPr>
          <w:trHeight w:val="504"/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trHeight w:val="426"/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trHeight w:val="417"/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282092" w:rsidRPr="00282092" w:rsidTr="00282092">
        <w:trPr>
          <w:jc w:val="center"/>
        </w:trPr>
        <w:tc>
          <w:tcPr>
            <w:tcW w:w="24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单位经办人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092" w:rsidRPr="00282092" w:rsidRDefault="00282092" w:rsidP="00282092">
            <w:pPr>
              <w:adjustRightInd/>
              <w:snapToGrid/>
              <w:spacing w:after="0" w:line="36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209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282092" w:rsidRPr="00282092" w:rsidRDefault="00282092" w:rsidP="00282092">
      <w:pPr>
        <w:adjustRightInd/>
        <w:snapToGrid/>
        <w:spacing w:after="0" w:line="420" w:lineRule="atLeast"/>
        <w:ind w:firstLine="140"/>
        <w:rPr>
          <w:rFonts w:ascii="仿宋_GB2312" w:eastAsia="仿宋_GB2312" w:hAnsi="宋体" w:cs="宋体" w:hint="eastAsia"/>
          <w:color w:val="000000"/>
          <w:sz w:val="24"/>
          <w:szCs w:val="24"/>
          <w:shd w:val="clear" w:color="auto" w:fill="FFFFFF"/>
        </w:rPr>
      </w:pPr>
      <w:r w:rsidRPr="00282092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注：除提交盖章纸质资料一式三份外，另请将此电子表格发：</w:t>
      </w:r>
      <w:r w:rsidRPr="00282092"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xtc8975@163.com</w:t>
      </w:r>
    </w:p>
    <w:p w:rsidR="00282092" w:rsidRPr="00282092" w:rsidRDefault="00282092" w:rsidP="00282092">
      <w:pPr>
        <w:adjustRightInd/>
        <w:snapToGrid/>
        <w:spacing w:after="0" w:line="420" w:lineRule="atLeast"/>
        <w:ind w:firstLine="480"/>
        <w:rPr>
          <w:rFonts w:ascii="仿宋_GB2312" w:eastAsia="仿宋_GB2312" w:hAnsi="宋体" w:cs="宋体" w:hint="eastAsia"/>
          <w:color w:val="000000"/>
          <w:sz w:val="24"/>
          <w:szCs w:val="24"/>
          <w:shd w:val="clear" w:color="auto" w:fill="FFFFFF"/>
        </w:rPr>
      </w:pPr>
      <w:r w:rsidRPr="00282092">
        <w:rPr>
          <w:rFonts w:ascii="Times New Roman" w:eastAsia="仿宋_GB2312" w:hAnsi="Times New Roman" w:cs="Times New Roman" w:hint="eastAsia"/>
          <w:color w:val="000000"/>
          <w:sz w:val="24"/>
          <w:szCs w:val="24"/>
          <w:shd w:val="clear" w:color="auto" w:fill="FFFFFF"/>
        </w:rPr>
        <w:t> </w:t>
      </w:r>
    </w:p>
    <w:p w:rsidR="004358AB" w:rsidRPr="00282092" w:rsidRDefault="004358AB" w:rsidP="00282092"/>
    <w:sectPr w:rsidR="004358AB" w:rsidRPr="0028209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方正兰亭超细黑简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82092"/>
    <w:rsid w:val="00323B43"/>
    <w:rsid w:val="003D37D8"/>
    <w:rsid w:val="00426133"/>
    <w:rsid w:val="004358AB"/>
    <w:rsid w:val="008723EF"/>
    <w:rsid w:val="008B7726"/>
    <w:rsid w:val="00AF13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28209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82092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82092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82092"/>
    <w:rPr>
      <w:rFonts w:ascii="宋体" w:eastAsia="宋体" w:hAnsi="宋体" w:cs="宋体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282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2014-11-28T01:48:00Z</dcterms:modified>
</cp:coreProperties>
</file>